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AD4D48" w:rsidRDefault="00F70C16" w:rsidP="00146437">
      <w:pPr>
        <w:spacing w:after="0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AD4D48" w:rsidRDefault="00F70C16" w:rsidP="001464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E5B90" w:rsidRPr="00AD4D48" w:rsidRDefault="00C562F8" w:rsidP="003F7439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                        </w:t>
      </w:r>
    </w:p>
    <w:p w:rsidR="00C562F8" w:rsidRPr="00AD4D48" w:rsidRDefault="009F462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94B" w:rsidRPr="00AD4D48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977758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мая</w:t>
      </w:r>
      <w:r w:rsidR="001A704B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AD4D4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80694B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</w:p>
    <w:p w:rsidR="00C562F8" w:rsidRPr="00AD4D4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AD4D48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560B21" w:rsidRPr="00AD4D48" w:rsidRDefault="001A704B" w:rsidP="001A704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560B21" w:rsidRPr="00AD4D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согласовании  отклонения от предельных параметров  разрешенного строительства   в  с.Кокшайск </w:t>
      </w:r>
    </w:p>
    <w:p w:rsidR="00B73E16" w:rsidRPr="00AD4D48" w:rsidRDefault="00B73E1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4174" w:rsidRPr="00AD4D48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1.  Назначить проведен</w:t>
      </w:r>
      <w:r w:rsidR="007F3856" w:rsidRPr="00AD4D48">
        <w:rPr>
          <w:color w:val="000000" w:themeColor="text1"/>
          <w:sz w:val="28"/>
          <w:szCs w:val="28"/>
        </w:rPr>
        <w:t>ие публичных слушаний по следующ</w:t>
      </w:r>
      <w:r w:rsidR="00977758" w:rsidRPr="00AD4D48">
        <w:rPr>
          <w:color w:val="000000" w:themeColor="text1"/>
          <w:sz w:val="28"/>
          <w:szCs w:val="28"/>
        </w:rPr>
        <w:t>ему</w:t>
      </w:r>
      <w:r w:rsidR="007F3856" w:rsidRPr="00AD4D48">
        <w:rPr>
          <w:color w:val="000000" w:themeColor="text1"/>
          <w:sz w:val="28"/>
          <w:szCs w:val="28"/>
        </w:rPr>
        <w:t xml:space="preserve"> вопрос</w:t>
      </w:r>
      <w:r w:rsidR="00977758" w:rsidRPr="00AD4D48">
        <w:rPr>
          <w:color w:val="000000" w:themeColor="text1"/>
          <w:sz w:val="28"/>
          <w:szCs w:val="28"/>
        </w:rPr>
        <w:t>у</w:t>
      </w:r>
      <w:r w:rsidRPr="00AD4D48">
        <w:rPr>
          <w:color w:val="000000" w:themeColor="text1"/>
          <w:sz w:val="28"/>
          <w:szCs w:val="28"/>
        </w:rPr>
        <w:t>:</w:t>
      </w:r>
    </w:p>
    <w:p w:rsidR="00BD2D5E" w:rsidRPr="00AD4D48" w:rsidRDefault="004E4174" w:rsidP="00BD2D5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977758" w:rsidRPr="00AD4D4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13692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0B21" w:rsidRPr="00AD4D48">
        <w:rPr>
          <w:rFonts w:ascii="Times New Roman" w:hAnsi="Times New Roman"/>
          <w:color w:val="000000" w:themeColor="text1"/>
          <w:sz w:val="28"/>
          <w:szCs w:val="28"/>
        </w:rPr>
        <w:t>о соглас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0B21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вании  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>отклонени</w:t>
      </w:r>
      <w:r w:rsidR="00560B21" w:rsidRPr="00AD4D4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от предельных параметров разрешенного строительства</w:t>
      </w:r>
      <w:r w:rsidR="00BD2D5E" w:rsidRPr="00AD4D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объекта  капитального строительства  в части отступов  зданий от границ земельного участка с кадастровым номером  </w:t>
      </w:r>
      <w:r w:rsidR="00977758" w:rsidRPr="00AD4D48">
        <w:rPr>
          <w:rFonts w:ascii="Times New Roman" w:hAnsi="Times New Roman"/>
          <w:color w:val="000000" w:themeColor="text1"/>
          <w:sz w:val="28"/>
          <w:szCs w:val="28"/>
        </w:rPr>
        <w:t>12:14:0508001:431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,  расположенного по адресу: Республика </w:t>
      </w:r>
      <w:r w:rsidR="00C2540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D5E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Марий Эл, Звениговский район,  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с.Кокшайск, ул</w:t>
      </w:r>
      <w:proofErr w:type="gramStart"/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плавная, д.10</w:t>
      </w:r>
      <w:r w:rsidR="00560B21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F7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с  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южной стороны участка </w:t>
      </w:r>
      <w:r w:rsidR="000C5F7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до  1,6 - 2,09 м</w:t>
      </w:r>
      <w:r w:rsidR="000C5F7F" w:rsidRPr="00AD4D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, с западной стороны участка до 1,32м.</w:t>
      </w:r>
    </w:p>
    <w:p w:rsidR="0080694B" w:rsidRPr="00AD4D48" w:rsidRDefault="0080694B" w:rsidP="008069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4472F4" w:rsidRPr="00AD4D48">
        <w:rPr>
          <w:rFonts w:ascii="Times New Roman" w:hAnsi="Times New Roman"/>
          <w:color w:val="000000" w:themeColor="text1"/>
          <w:sz w:val="28"/>
          <w:szCs w:val="28"/>
        </w:rPr>
        <w:t>10 июня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2020 года  в   здании   администрации    на  10 часов  00 минут по адресу:  Республика Марий Эл, Звениговский район,  с.Кокшайск,  ул</w:t>
      </w:r>
      <w:proofErr w:type="gramStart"/>
      <w:r w:rsidRPr="00AD4D4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AD4D48">
        <w:rPr>
          <w:rFonts w:ascii="Times New Roman" w:hAnsi="Times New Roman"/>
          <w:color w:val="000000" w:themeColor="text1"/>
          <w:sz w:val="28"/>
          <w:szCs w:val="28"/>
        </w:rPr>
        <w:t>ологривова, д.37а.</w:t>
      </w:r>
    </w:p>
    <w:p w:rsidR="00E4142F" w:rsidRPr="00AD4D48" w:rsidRDefault="000F6888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2. Поручить </w:t>
      </w:r>
      <w:proofErr w:type="spellStart"/>
      <w:r w:rsidRPr="00AD4D48">
        <w:rPr>
          <w:color w:val="000000" w:themeColor="text1"/>
          <w:sz w:val="28"/>
          <w:szCs w:val="28"/>
        </w:rPr>
        <w:t>Кокшайской</w:t>
      </w:r>
      <w:proofErr w:type="spellEnd"/>
      <w:r w:rsidRPr="00AD4D48">
        <w:rPr>
          <w:color w:val="000000" w:themeColor="text1"/>
          <w:sz w:val="28"/>
          <w:szCs w:val="28"/>
        </w:rPr>
        <w:t xml:space="preserve"> сельской администрации </w:t>
      </w:r>
      <w:r w:rsidR="00E4142F" w:rsidRPr="00AD4D48">
        <w:rPr>
          <w:color w:val="000000" w:themeColor="text1"/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Pr="00AD4D48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3. Назначить комиссию в составе </w:t>
      </w:r>
      <w:r w:rsidR="0080694B" w:rsidRPr="00AD4D48">
        <w:rPr>
          <w:color w:val="000000" w:themeColor="text1"/>
          <w:sz w:val="28"/>
          <w:szCs w:val="28"/>
        </w:rPr>
        <w:t xml:space="preserve"> </w:t>
      </w:r>
      <w:r w:rsidRPr="00AD4D48">
        <w:rPr>
          <w:color w:val="000000" w:themeColor="text1"/>
          <w:sz w:val="28"/>
          <w:szCs w:val="28"/>
        </w:rPr>
        <w:t xml:space="preserve">председателя – </w:t>
      </w:r>
      <w:r w:rsidR="0080694B" w:rsidRPr="00AD4D48">
        <w:rPr>
          <w:color w:val="000000" w:themeColor="text1"/>
          <w:sz w:val="28"/>
          <w:szCs w:val="28"/>
        </w:rPr>
        <w:t>Николаева П.Н</w:t>
      </w:r>
      <w:r w:rsidR="006B32E9" w:rsidRPr="00AD4D48">
        <w:rPr>
          <w:color w:val="000000" w:themeColor="text1"/>
          <w:sz w:val="28"/>
          <w:szCs w:val="28"/>
        </w:rPr>
        <w:t>.</w:t>
      </w:r>
      <w:r w:rsidRPr="00AD4D48">
        <w:rPr>
          <w:color w:val="000000" w:themeColor="text1"/>
          <w:sz w:val="28"/>
          <w:szCs w:val="28"/>
        </w:rPr>
        <w:t>, секретаря – Бондарец Т.Н.,   члена комиссии –</w:t>
      </w:r>
      <w:r w:rsidR="00304112" w:rsidRPr="00AD4D48">
        <w:rPr>
          <w:color w:val="000000" w:themeColor="text1"/>
          <w:sz w:val="28"/>
          <w:szCs w:val="28"/>
        </w:rPr>
        <w:t xml:space="preserve"> </w:t>
      </w:r>
      <w:r w:rsidR="0080694B" w:rsidRPr="00AD4D48">
        <w:rPr>
          <w:color w:val="000000" w:themeColor="text1"/>
          <w:sz w:val="28"/>
          <w:szCs w:val="28"/>
        </w:rPr>
        <w:t>Ивановой Л.Н.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4. </w:t>
      </w:r>
      <w:proofErr w:type="gramStart"/>
      <w:r w:rsidRPr="00AD4D48">
        <w:rPr>
          <w:color w:val="000000" w:themeColor="text1"/>
          <w:sz w:val="28"/>
          <w:szCs w:val="28"/>
        </w:rPr>
        <w:t>Контроль  за</w:t>
      </w:r>
      <w:proofErr w:type="gramEnd"/>
      <w:r w:rsidRPr="00AD4D48">
        <w:rPr>
          <w:color w:val="000000" w:themeColor="text1"/>
          <w:sz w:val="28"/>
          <w:szCs w:val="28"/>
        </w:rPr>
        <w:t xml:space="preserve">  выполнением настоящего распоряжения возложить на  главу администрации   Николаева П.Н.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5. Распоряжение  вступает в силу после его обнародования  в специально  отведенных местах.</w:t>
      </w:r>
    </w:p>
    <w:p w:rsidR="00E4142F" w:rsidRPr="00AD4D48" w:rsidRDefault="00E4142F" w:rsidP="00E414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0694B" w:rsidRPr="00AD4D48" w:rsidRDefault="0080694B" w:rsidP="00E414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7DF6" w:rsidRPr="00AD4D48" w:rsidRDefault="00E4142F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Глава   </w:t>
      </w:r>
      <w:proofErr w:type="spellStart"/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>Кокшайского</w:t>
      </w:r>
      <w:proofErr w:type="spellEnd"/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 </w:t>
      </w:r>
    </w:p>
    <w:p w:rsidR="00FE5B90" w:rsidRPr="00AD4D48" w:rsidRDefault="0070392D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>Председатель  собрания  депутатов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888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D30CF" w:rsidRPr="00AD4D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>Ш.Г.Хабибрахманов</w:t>
      </w:r>
      <w:proofErr w:type="spellEnd"/>
    </w:p>
    <w:p w:rsidR="0070392D" w:rsidRPr="00AD4D48" w:rsidRDefault="0070392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77758" w:rsidRPr="00977758" w:rsidRDefault="00977758">
      <w:pPr>
        <w:rPr>
          <w:rFonts w:ascii="Times New Roman" w:hAnsi="Times New Roman"/>
          <w:color w:val="FF0000"/>
          <w:sz w:val="28"/>
          <w:szCs w:val="28"/>
        </w:rPr>
      </w:pPr>
    </w:p>
    <w:sectPr w:rsidR="00977758" w:rsidRPr="00977758" w:rsidSect="00E97DF6">
      <w:pgSz w:w="11906" w:h="16838"/>
      <w:pgMar w:top="993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4C7F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2A58"/>
    <w:rsid w:val="003538AB"/>
    <w:rsid w:val="00357F14"/>
    <w:rsid w:val="00361BF1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B21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32E9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70067"/>
    <w:rsid w:val="00973D54"/>
    <w:rsid w:val="009762FB"/>
    <w:rsid w:val="00977758"/>
    <w:rsid w:val="00980964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D4D48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5B4"/>
    <w:rsid w:val="00B3047F"/>
    <w:rsid w:val="00B32550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1EF"/>
    <w:rsid w:val="00CC5E3D"/>
    <w:rsid w:val="00CD00CD"/>
    <w:rsid w:val="00CD16B9"/>
    <w:rsid w:val="00CE508C"/>
    <w:rsid w:val="00CF074A"/>
    <w:rsid w:val="00CF2E8A"/>
    <w:rsid w:val="00CF69E2"/>
    <w:rsid w:val="00D0151E"/>
    <w:rsid w:val="00D1094C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2CD8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81363"/>
    <w:rsid w:val="00E86586"/>
    <w:rsid w:val="00E90AB1"/>
    <w:rsid w:val="00E91BAD"/>
    <w:rsid w:val="00E97DF6"/>
    <w:rsid w:val="00EA06D3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60</cp:revision>
  <cp:lastPrinted>2020-03-31T08:32:00Z</cp:lastPrinted>
  <dcterms:created xsi:type="dcterms:W3CDTF">2019-12-16T08:23:00Z</dcterms:created>
  <dcterms:modified xsi:type="dcterms:W3CDTF">2020-06-18T06:58:00Z</dcterms:modified>
</cp:coreProperties>
</file>